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06DFCD9F" w:rsidR="00AB4A8C" w:rsidRPr="00B863B0" w:rsidRDefault="0064532A" w:rsidP="001639E9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1F63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1F631D">
        <w:rPr>
          <w:rFonts w:ascii="Arial" w:hAnsi="Arial" w:cs="Arial"/>
          <w:sz w:val="28"/>
          <w:szCs w:val="28"/>
        </w:rPr>
        <w:t>20</w:t>
      </w:r>
      <w:r w:rsidR="00024CF5" w:rsidRPr="001F631D">
        <w:rPr>
          <w:rFonts w:ascii="Arial" w:hAnsi="Arial" w:cs="Arial"/>
          <w:sz w:val="28"/>
          <w:szCs w:val="28"/>
        </w:rPr>
        <w:t>2</w:t>
      </w:r>
      <w:r w:rsidR="00E000B0">
        <w:rPr>
          <w:rFonts w:ascii="Arial" w:hAnsi="Arial" w:cs="Arial"/>
          <w:sz w:val="28"/>
          <w:szCs w:val="28"/>
        </w:rPr>
        <w:t>2</w:t>
      </w:r>
      <w:r w:rsidR="00AB4A8C" w:rsidRPr="001F631D">
        <w:rPr>
          <w:rFonts w:ascii="Arial" w:hAnsi="Arial" w:cs="Arial"/>
          <w:sz w:val="28"/>
          <w:szCs w:val="28"/>
        </w:rPr>
        <w:t xml:space="preserve"> </w:t>
      </w:r>
      <w:r w:rsidR="00A058F0" w:rsidRPr="001F631D">
        <w:rPr>
          <w:rFonts w:ascii="Arial" w:hAnsi="Arial" w:cs="Arial"/>
          <w:sz w:val="28"/>
          <w:szCs w:val="28"/>
        </w:rPr>
        <w:t xml:space="preserve">Corporate </w:t>
      </w:r>
      <w:r w:rsidR="002E630C">
        <w:rPr>
          <w:rFonts w:ascii="Arial" w:hAnsi="Arial" w:cs="Arial"/>
          <w:sz w:val="28"/>
          <w:szCs w:val="28"/>
        </w:rPr>
        <w:t>Early</w:t>
      </w:r>
      <w:r w:rsidR="00AB4A8C" w:rsidRPr="001F631D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1639E9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568CE7F" w:rsidR="00AB4A8C" w:rsidRPr="008446C7" w:rsidRDefault="00AB4A8C" w:rsidP="001639E9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Company: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62ED664" w14:textId="4F43373A" w:rsidR="00AB4A8C" w:rsidRPr="008446C7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Contact: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DE3A972" w14:textId="71AF69B0" w:rsidR="00AB4A8C" w:rsidRPr="008446C7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>Phone: (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</w:rPr>
        <w:t>)</w:t>
      </w:r>
      <w:r w:rsidR="00724206" w:rsidRPr="008446C7">
        <w:rPr>
          <w:rFonts w:ascii="Arial" w:hAnsi="Arial" w:cs="Arial"/>
        </w:rPr>
        <w:t xml:space="preserve"> 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8446C7">
        <w:rPr>
          <w:rFonts w:ascii="Arial" w:hAnsi="Arial" w:cs="Arial"/>
        </w:rPr>
        <w:t xml:space="preserve">Email: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  <w:r w:rsidRPr="008446C7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6D3512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E55C197" w14:textId="59CB0352" w:rsidR="00DC714F" w:rsidRPr="00F8142B" w:rsidRDefault="00DC714F" w:rsidP="00976801">
      <w:pPr>
        <w:ind w:left="-187" w:right="-216"/>
        <w:jc w:val="center"/>
        <w:rPr>
          <w:rFonts w:ascii="Arial" w:hAnsi="Arial" w:cs="Arial"/>
        </w:rPr>
      </w:pPr>
      <w:bookmarkStart w:id="0" w:name="_Hlk82010181"/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 Based on your sponsorship selections, you are eligible to receive up to 100% off your membership dues. </w:t>
      </w:r>
    </w:p>
    <w:p w14:paraId="50358085" w14:textId="6A1C73A3" w:rsidR="00DC714F" w:rsidRPr="00F8142B" w:rsidRDefault="00DC714F" w:rsidP="00976801">
      <w:pPr>
        <w:ind w:left="-187" w:right="-216"/>
        <w:jc w:val="center"/>
        <w:rPr>
          <w:rFonts w:ascii="Arial" w:hAnsi="Arial" w:cs="Arial"/>
          <w:b/>
          <w:bCs/>
          <w:color w:val="FF000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 w:rsidR="00671D3B">
        <w:rPr>
          <w:rFonts w:ascii="Arial" w:hAnsi="Arial" w:cs="Arial"/>
          <w:b/>
          <w:bCs/>
          <w:color w:val="FF0000"/>
        </w:rPr>
        <w:t>7</w:t>
      </w:r>
      <w:r w:rsidRPr="00F8142B">
        <w:rPr>
          <w:rFonts w:ascii="Arial" w:hAnsi="Arial" w:cs="Arial"/>
          <w:b/>
          <w:bCs/>
          <w:color w:val="FF0000"/>
        </w:rPr>
        <w:t>, 202</w:t>
      </w:r>
      <w:r w:rsidR="00671D3B">
        <w:rPr>
          <w:rFonts w:ascii="Arial" w:hAnsi="Arial" w:cs="Arial"/>
          <w:b/>
          <w:bCs/>
          <w:color w:val="FF0000"/>
        </w:rPr>
        <w:t>2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="00671D3B">
        <w:rPr>
          <w:rFonts w:ascii="Arial" w:hAnsi="Arial" w:cs="Arial"/>
          <w:b/>
          <w:bCs/>
          <w:color w:val="FF0000"/>
        </w:rPr>
        <w:t>Tuesday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 w:rsidR="00671D3B">
        <w:rPr>
          <w:rFonts w:ascii="Arial" w:hAnsi="Arial" w:cs="Arial"/>
          <w:b/>
          <w:bCs/>
          <w:color w:val="FF0000"/>
        </w:rPr>
        <w:t>2</w:t>
      </w:r>
      <w:r w:rsidRPr="00F8142B">
        <w:rPr>
          <w:rFonts w:ascii="Arial" w:hAnsi="Arial" w:cs="Arial"/>
          <w:b/>
          <w:bCs/>
          <w:color w:val="FF0000"/>
        </w:rPr>
        <w:t>.</w:t>
      </w:r>
      <w:bookmarkEnd w:id="0"/>
    </w:p>
    <w:p w14:paraId="36A7820B" w14:textId="23CB7ADF" w:rsidR="000B784B" w:rsidRPr="00DC714F" w:rsidRDefault="00DC714F" w:rsidP="00976801">
      <w:pPr>
        <w:ind w:left="-187" w:right="-216"/>
        <w:jc w:val="center"/>
        <w:rPr>
          <w:rFonts w:ascii="Arial" w:hAnsi="Arial" w:cs="Arial"/>
          <w:b/>
          <w:bCs/>
          <w:sz w:val="22"/>
          <w:szCs w:val="22"/>
        </w:rPr>
      </w:pPr>
      <w:r w:rsidRPr="00DC714F">
        <w:rPr>
          <w:rFonts w:ascii="Calisto MT" w:hAnsi="Calisto MT"/>
          <w:b/>
          <w:bCs/>
          <w:color w:val="FF0000"/>
        </w:rPr>
        <w:t xml:space="preserve"> </w:t>
      </w:r>
    </w:p>
    <w:p w14:paraId="5EFA668A" w14:textId="5E0F5E28" w:rsidR="00AB4A8C" w:rsidRPr="00B863B0" w:rsidRDefault="00AB4A8C" w:rsidP="00E904FE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2E630C" w:rsidRPr="00B863B0">
        <w:rPr>
          <w:rFonts w:ascii="Arial" w:hAnsi="Arial" w:cs="Arial"/>
          <w:b/>
        </w:rPr>
        <w:t>Price</w:t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ab/>
      </w:r>
      <w:r w:rsidR="00E904FE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8FF2B11" w:rsidR="0056215A" w:rsidRPr="00AC6F22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Platinum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$30,000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54EA77B6" w:rsidR="0056215A" w:rsidRPr="00AC6F22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b/>
          <w:sz w:val="22"/>
          <w:szCs w:val="22"/>
        </w:rPr>
      </w:r>
      <w:r w:rsidR="006D3512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Gold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$20,000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8DB0B" w14:textId="685DA501" w:rsidR="0056215A" w:rsidRPr="00AC6F22" w:rsidRDefault="0056215A" w:rsidP="00E904FE">
      <w:pPr>
        <w:tabs>
          <w:tab w:val="left" w:pos="7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tab/>
      </w: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Silver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$10,000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77777777" w:rsidR="0056215A" w:rsidRDefault="0056215A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0319D685" w14:textId="2E01C6BE" w:rsidR="008C6A2C" w:rsidRPr="00B863B0" w:rsidRDefault="008C6A2C" w:rsidP="002E630C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409467C1" w:rsidR="008C6A2C" w:rsidRPr="00AC6F22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 w:rsidR="00EB2CCB" w:rsidRPr="00AC6F22">
        <w:rPr>
          <w:rFonts w:ascii="Arial" w:hAnsi="Arial" w:cs="Arial"/>
          <w:sz w:val="22"/>
          <w:szCs w:val="22"/>
        </w:rPr>
        <w:t>Capacity Building – 1 @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="002E630C">
        <w:rPr>
          <w:rFonts w:ascii="Arial" w:hAnsi="Arial" w:cs="Arial"/>
          <w:sz w:val="22"/>
          <w:szCs w:val="22"/>
        </w:rPr>
        <w:t xml:space="preserve">$ 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proofErr w:type="gramEnd"/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0C5FE404" w:rsidR="00DD0878" w:rsidRPr="00AC6F22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b/>
          <w:sz w:val="22"/>
          <w:szCs w:val="22"/>
        </w:rPr>
      </w:r>
      <w:r w:rsidR="006D3512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Mentoring and Outreach – 1 @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proofErr w:type="gramEnd"/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55BB25E0" w:rsidR="00E43D69" w:rsidRPr="00AC6F22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="00EB2CCB" w:rsidRPr="00AC6F22">
        <w:rPr>
          <w:rFonts w:ascii="Arial" w:hAnsi="Arial" w:cs="Arial"/>
          <w:sz w:val="22"/>
          <w:szCs w:val="22"/>
        </w:rPr>
        <w:t xml:space="preserve"> Procurement – 1 @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proofErr w:type="gramEnd"/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3163B2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7834E82B" w14:textId="42F23B56" w:rsidR="006062B6" w:rsidRDefault="006062B6" w:rsidP="00DA7CA1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3988728" w14:textId="3417A0F5" w:rsidR="009A123A" w:rsidRPr="00AC6F22" w:rsidRDefault="009A123A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1" w:name="_Hlk82010310"/>
      <w:r w:rsidRPr="00AC6F22">
        <w:rPr>
          <w:rFonts w:ascii="Arial" w:hAnsi="Arial" w:cs="Arial"/>
          <w:b/>
          <w:bCs/>
          <w:sz w:val="22"/>
          <w:szCs w:val="22"/>
        </w:rPr>
        <w:t>Austin Insights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(July 202</w:t>
      </w:r>
      <w:r w:rsidR="00AD0520"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bookmarkEnd w:id="1"/>
    </w:p>
    <w:p w14:paraId="65617F27" w14:textId="288C28C6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57F8D2" w14:textId="55941FF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93EEF2" w14:textId="77777777" w:rsidR="009A123A" w:rsidRPr="00464300" w:rsidRDefault="009A123A" w:rsidP="00E904FE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30675690" w14:textId="0E86084B" w:rsidR="009A123A" w:rsidRPr="00AC6F22" w:rsidRDefault="009A123A" w:rsidP="0064265D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2" w:name="_Hlk82010343"/>
      <w:r w:rsidRPr="00AC6F22">
        <w:rPr>
          <w:rFonts w:ascii="Arial" w:hAnsi="Arial" w:cs="Arial"/>
          <w:b/>
          <w:bCs/>
          <w:sz w:val="22"/>
          <w:szCs w:val="22"/>
        </w:rPr>
        <w:t>Austin Women Owned Wednesdays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(January – October, 202</w:t>
      </w:r>
      <w:r w:rsidR="00AD0520"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bookmarkEnd w:id="2"/>
    </w:p>
    <w:p w14:paraId="11F18195" w14:textId="2E9C440B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904FD2E" w14:textId="3BEB1BA2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9F3A64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F3B28C7" w14:textId="3A3D0531" w:rsidR="009A123A" w:rsidRPr="00AC6F22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3" w:name="_Hlk82010369"/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 w:rsidR="00AD0520"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bookmarkEnd w:id="3"/>
    </w:p>
    <w:p w14:paraId="4F71B590" w14:textId="458FF43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4F25DC" w14:textId="3E97A33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46F126" w14:textId="5A5D3D49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 xml:space="preserve">  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BABD16F" w14:textId="77777777" w:rsidR="009A123A" w:rsidRPr="00464300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98E52FC" w14:textId="5291D5DE" w:rsidR="009A123A" w:rsidRPr="00AC6F22" w:rsidRDefault="009A123A" w:rsidP="0064265D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bookmarkStart w:id="4" w:name="_Hlk82010409"/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 w:rsidR="00AD0520">
        <w:rPr>
          <w:rFonts w:ascii="Arial" w:hAnsi="Arial" w:cs="Arial"/>
          <w:bCs/>
          <w:i/>
          <w:iCs/>
          <w:sz w:val="22"/>
          <w:szCs w:val="22"/>
        </w:rPr>
        <w:t>2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  <w:bookmarkEnd w:id="4"/>
    </w:p>
    <w:p w14:paraId="6F6C4CE0" w14:textId="4899AF5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CE130E" w14:textId="4AE88641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E278FA" w14:textId="557349CC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2F0AC5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423176" w14:textId="084E420C" w:rsidR="009A123A" w:rsidRPr="0064265D" w:rsidRDefault="009A123A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Pr="00AC6F22">
        <w:rPr>
          <w:rFonts w:ascii="Arial" w:hAnsi="Arial" w:cs="Arial"/>
          <w:i/>
          <w:iCs/>
          <w:sz w:val="22"/>
          <w:szCs w:val="22"/>
        </w:rPr>
        <w:t>(September 202</w:t>
      </w:r>
      <w:r w:rsidR="00AD0520"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04BDC64C" w14:textId="42E2FD5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6D0CA6" w14:textId="191CB69D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FB52C26" w14:textId="6DB7E29B" w:rsidR="009A123A" w:rsidRPr="00464300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64AC5AA0" w14:textId="23D75843" w:rsidR="00EE714C" w:rsidRPr="00AC6F22" w:rsidRDefault="00EE714C" w:rsidP="00E904FE">
      <w:pPr>
        <w:tabs>
          <w:tab w:val="left" w:pos="1800"/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5" w:name="_Hlk82010533"/>
      <w:r>
        <w:rPr>
          <w:rFonts w:ascii="Arial" w:hAnsi="Arial" w:cs="Arial"/>
          <w:b/>
          <w:bCs/>
          <w:sz w:val="22"/>
          <w:szCs w:val="22"/>
        </w:rPr>
        <w:t>NextGen Program</w:t>
      </w:r>
    </w:p>
    <w:p w14:paraId="630A33F7" w14:textId="77777777" w:rsidR="00EE714C" w:rsidRPr="00AC6F22" w:rsidRDefault="00EE714C" w:rsidP="00EE714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978682B" w14:textId="77777777" w:rsidR="00EE714C" w:rsidRPr="00AC6F22" w:rsidRDefault="00EE714C" w:rsidP="00EE714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28B8A0F" w14:textId="3AE1B126" w:rsidR="008F085C" w:rsidRPr="00AC6F22" w:rsidRDefault="008F085C" w:rsidP="00E904FE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January 2022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E904FE">
        <w:rPr>
          <w:rFonts w:ascii="Arial" w:hAnsi="Arial" w:cs="Arial"/>
          <w:b/>
        </w:rPr>
        <w:tab/>
      </w:r>
      <w:r w:rsidR="00E904FE" w:rsidRPr="00B863B0">
        <w:rPr>
          <w:rFonts w:ascii="Arial" w:hAnsi="Arial" w:cs="Arial"/>
          <w:b/>
        </w:rPr>
        <w:t>Price</w:t>
      </w:r>
      <w:r w:rsidR="00E904FE" w:rsidRPr="00B863B0">
        <w:rPr>
          <w:rFonts w:ascii="Arial" w:hAnsi="Arial" w:cs="Arial"/>
          <w:b/>
        </w:rPr>
        <w:tab/>
      </w:r>
      <w:r w:rsidR="00E904FE">
        <w:rPr>
          <w:rFonts w:ascii="Arial" w:hAnsi="Arial" w:cs="Arial"/>
          <w:b/>
        </w:rPr>
        <w:t xml:space="preserve"> </w:t>
      </w:r>
      <w:r w:rsidR="00E904FE" w:rsidRPr="00B863B0">
        <w:rPr>
          <w:rFonts w:ascii="Arial" w:hAnsi="Arial" w:cs="Arial"/>
          <w:b/>
        </w:rPr>
        <w:t>Cost</w:t>
      </w:r>
    </w:p>
    <w:p w14:paraId="341AE154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43214C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EEC5BC" w14:textId="0A0C3AD2" w:rsidR="008F085C" w:rsidRDefault="00987833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of 8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D0155C" w14:textId="0E7E5D44" w:rsidR="003163B2" w:rsidRPr="00464300" w:rsidRDefault="003163B2" w:rsidP="00E904FE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5C9E7B1" w14:textId="4CD887B3" w:rsidR="00142609" w:rsidRPr="00AC6F22" w:rsidRDefault="00142609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Stage Series</w:t>
      </w:r>
      <w:r w:rsidR="00AE5D5C">
        <w:rPr>
          <w:rFonts w:ascii="Arial" w:hAnsi="Arial" w:cs="Arial"/>
          <w:b/>
          <w:bCs/>
          <w:sz w:val="22"/>
          <w:szCs w:val="22"/>
        </w:rPr>
        <w:t xml:space="preserve"> </w:t>
      </w:r>
      <w:r w:rsidR="00AE5D5C" w:rsidRPr="00AC6F22">
        <w:rPr>
          <w:rFonts w:ascii="Arial" w:hAnsi="Arial" w:cs="Arial"/>
          <w:bCs/>
          <w:i/>
          <w:iCs/>
          <w:sz w:val="22"/>
          <w:szCs w:val="22"/>
        </w:rPr>
        <w:t>(</w:t>
      </w:r>
      <w:r w:rsidR="00AE5D5C">
        <w:rPr>
          <w:rFonts w:ascii="Arial" w:hAnsi="Arial" w:cs="Arial"/>
          <w:bCs/>
          <w:i/>
          <w:iCs/>
          <w:sz w:val="22"/>
          <w:szCs w:val="22"/>
        </w:rPr>
        <w:t>January, March, May, July, September,</w:t>
      </w:r>
      <w:r w:rsidR="00AE5D5C" w:rsidRPr="00AC6F22">
        <w:rPr>
          <w:rFonts w:ascii="Arial" w:hAnsi="Arial" w:cs="Arial"/>
          <w:bCs/>
          <w:i/>
          <w:iCs/>
          <w:sz w:val="22"/>
          <w:szCs w:val="22"/>
        </w:rPr>
        <w:t xml:space="preserve"> November 202</w:t>
      </w:r>
      <w:r w:rsidR="00AE5D5C">
        <w:rPr>
          <w:rFonts w:ascii="Arial" w:hAnsi="Arial" w:cs="Arial"/>
          <w:bCs/>
          <w:i/>
          <w:iCs/>
          <w:sz w:val="22"/>
          <w:szCs w:val="22"/>
        </w:rPr>
        <w:t>2</w:t>
      </w:r>
      <w:r w:rsidR="00AE5D5C"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49A76CA" w14:textId="77777777" w:rsidR="00142609" w:rsidRPr="00AC6F22" w:rsidRDefault="00142609" w:rsidP="0014260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CBD105" w14:textId="77777777" w:rsidR="00142609" w:rsidRPr="00AC6F22" w:rsidRDefault="00142609" w:rsidP="0014260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D14DBF" w14:textId="77777777" w:rsidR="003163B2" w:rsidRPr="00464300" w:rsidRDefault="003163B2" w:rsidP="00E904FE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CD6792A" w14:textId="4FAFDA38" w:rsidR="009A123A" w:rsidRPr="0064265D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  <w:r w:rsidRPr="00AC6F22">
        <w:rPr>
          <w:rFonts w:ascii="Arial" w:hAnsi="Arial" w:cs="Arial"/>
          <w:bCs/>
          <w:sz w:val="22"/>
          <w:szCs w:val="22"/>
        </w:rPr>
        <w:t xml:space="preserve"> 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(February – November, 202</w:t>
      </w:r>
      <w:r w:rsidR="00AD0520">
        <w:rPr>
          <w:rFonts w:ascii="Arial" w:hAnsi="Arial" w:cs="Arial"/>
          <w:bCs/>
          <w:i/>
          <w:iCs/>
          <w:sz w:val="22"/>
          <w:szCs w:val="22"/>
        </w:rPr>
        <w:t>2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58B419B" w14:textId="7D96629F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60902F" w14:textId="0D5279C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8E8C46" w14:textId="78A03980" w:rsidR="005C200F" w:rsidRPr="00464300" w:rsidRDefault="005C200F" w:rsidP="00E904FE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1E87D5A" w14:textId="1E85C151" w:rsidR="006C59F1" w:rsidRPr="0064265D" w:rsidRDefault="006C59F1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Women of Color Program</w:t>
      </w:r>
    </w:p>
    <w:p w14:paraId="0F1DC682" w14:textId="77777777" w:rsidR="006C59F1" w:rsidRPr="00AC6F22" w:rsidRDefault="006C59F1" w:rsidP="006C59F1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55106B" w14:textId="77777777" w:rsidR="006C59F1" w:rsidRPr="00AC6F22" w:rsidRDefault="006C59F1" w:rsidP="006C59F1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Pr="00AC6F2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proofErr w:type="gramEnd"/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bookmarkEnd w:id="5"/>
    <w:p w14:paraId="15531241" w14:textId="0FCFA3A1" w:rsidR="005C200F" w:rsidRPr="00464300" w:rsidRDefault="005C200F" w:rsidP="0046430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BC50A37" w14:textId="77777777" w:rsidR="0089047E" w:rsidRPr="00464300" w:rsidRDefault="0089047E" w:rsidP="0046430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06972E1" w:rsidR="00AB4A8C" w:rsidRPr="00B863B0" w:rsidRDefault="00720FD3" w:rsidP="00DA7CA1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  <w:r w:rsidR="00035349">
        <w:rPr>
          <w:rFonts w:ascii="Arial" w:hAnsi="Arial" w:cs="Arial"/>
          <w:b/>
          <w:bCs/>
        </w:rPr>
        <w:t xml:space="preserve"> FUND</w:t>
      </w:r>
    </w:p>
    <w:bookmarkStart w:id="6" w:name="Check36"/>
    <w:p w14:paraId="36B112C9" w14:textId="30179A0C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6"/>
      <w:r w:rsidRPr="004C74C4">
        <w:rPr>
          <w:rFonts w:ascii="Arial" w:hAnsi="Arial" w:cs="Arial"/>
          <w:sz w:val="22"/>
          <w:szCs w:val="22"/>
        </w:rPr>
        <w:t xml:space="preserve"> Underwriter Donor</w:t>
      </w:r>
      <w:r w:rsidRPr="004C74C4">
        <w:rPr>
          <w:rFonts w:ascii="Arial" w:hAnsi="Arial" w:cs="Arial"/>
          <w:sz w:val="22"/>
          <w:szCs w:val="22"/>
        </w:rPr>
        <w:tab/>
      </w:r>
      <w:proofErr w:type="gramStart"/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2,000</w:t>
      </w:r>
      <w:proofErr w:type="gramEnd"/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7" w:name="Text47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bookmarkStart w:id="8" w:name="Check37"/>
    <w:p w14:paraId="422A8209" w14:textId="147D7968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8"/>
      <w:r w:rsidRPr="004C74C4">
        <w:rPr>
          <w:rFonts w:ascii="Arial" w:hAnsi="Arial" w:cs="Arial"/>
          <w:sz w:val="22"/>
          <w:szCs w:val="22"/>
        </w:rPr>
        <w:t xml:space="preserve"> Distinctive Donor</w:t>
      </w:r>
      <w:r w:rsidRPr="004C74C4">
        <w:rPr>
          <w:rFonts w:ascii="Arial" w:hAnsi="Arial" w:cs="Arial"/>
          <w:sz w:val="22"/>
          <w:szCs w:val="22"/>
        </w:rPr>
        <w:tab/>
      </w:r>
      <w:proofErr w:type="gramStart"/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1,000</w:t>
      </w:r>
      <w:proofErr w:type="gramEnd"/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9" w:name="Text48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bookmarkStart w:id="10" w:name="Check38"/>
    <w:p w14:paraId="73CB6503" w14:textId="77777777" w:rsidR="00AB4A8C" w:rsidRPr="004C74C4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10"/>
      <w:r w:rsidRPr="004C74C4">
        <w:rPr>
          <w:rFonts w:ascii="Arial" w:hAnsi="Arial" w:cs="Arial"/>
          <w:sz w:val="22"/>
          <w:szCs w:val="22"/>
        </w:rPr>
        <w:t xml:space="preserve"> Other Amount</w:t>
      </w:r>
      <w:r w:rsidRPr="004C74C4">
        <w:rPr>
          <w:rFonts w:ascii="Arial" w:hAnsi="Arial" w:cs="Arial"/>
          <w:sz w:val="22"/>
          <w:szCs w:val="22"/>
        </w:rPr>
        <w:tab/>
        <w:t>$</w:t>
      </w:r>
      <w:bookmarkStart w:id="11" w:name="Text49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14:paraId="505337E5" w14:textId="77777777" w:rsidR="00E904FE" w:rsidRPr="00E904FE" w:rsidRDefault="00E904FE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23943132" w:rsidR="00AB4A8C" w:rsidRPr="004C74C4" w:rsidRDefault="00AB4A8C" w:rsidP="00E904FE">
      <w:pPr>
        <w:tabs>
          <w:tab w:val="left" w:pos="7200"/>
          <w:tab w:val="left" w:pos="9000"/>
          <w:tab w:val="left" w:pos="10260"/>
        </w:tabs>
        <w:spacing w:after="120"/>
        <w:ind w:right="324"/>
        <w:jc w:val="right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4C74C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C74C4">
        <w:rPr>
          <w:rFonts w:ascii="Arial" w:hAnsi="Arial" w:cs="Arial"/>
          <w:sz w:val="22"/>
          <w:szCs w:val="22"/>
        </w:rPr>
        <w:t xml:space="preserve">= </w:t>
      </w:r>
      <w:r w:rsidRPr="004C74C4">
        <w:rPr>
          <w:rFonts w:ascii="Arial" w:hAnsi="Arial" w:cs="Arial"/>
          <w:b/>
          <w:sz w:val="22"/>
          <w:szCs w:val="22"/>
        </w:rPr>
        <w:t>$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D2D2E" w:rsidRPr="004C74C4">
        <w:rPr>
          <w:rFonts w:ascii="Arial" w:hAnsi="Arial" w:cs="Arial"/>
          <w:sz w:val="22"/>
          <w:szCs w:val="22"/>
          <w:u w:val="single"/>
        </w:rPr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09E7C" w14:textId="77777777" w:rsidR="00AB4A8C" w:rsidRPr="00794C3C" w:rsidRDefault="006D3512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63640E09" w14:textId="5C82C20A" w:rsidR="00AB4A8C" w:rsidRPr="00A27C0A" w:rsidRDefault="008166AF" w:rsidP="00E904FE">
      <w:pPr>
        <w:tabs>
          <w:tab w:val="left" w:pos="3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5A77B0B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12" w:name="Check39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2"/>
      <w:r w:rsidRPr="007232C8">
        <w:rPr>
          <w:rFonts w:ascii="Arial" w:hAnsi="Arial" w:cs="Arial"/>
          <w:sz w:val="22"/>
          <w:szCs w:val="22"/>
        </w:rPr>
        <w:t xml:space="preserve"> More than 1,000 Employees</w:t>
      </w:r>
      <w:r w:rsidRPr="007232C8">
        <w:rPr>
          <w:rFonts w:ascii="Arial" w:hAnsi="Arial" w:cs="Arial"/>
          <w:sz w:val="22"/>
          <w:szCs w:val="22"/>
        </w:rPr>
        <w:tab/>
      </w:r>
      <w:proofErr w:type="gramStart"/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3,000</w:t>
      </w:r>
      <w:proofErr w:type="gramEnd"/>
      <w:r w:rsidRPr="007232C8">
        <w:rPr>
          <w:rFonts w:ascii="Arial" w:hAnsi="Arial" w:cs="Arial"/>
          <w:sz w:val="22"/>
          <w:szCs w:val="22"/>
        </w:rPr>
        <w:tab/>
        <w:t>$</w:t>
      </w:r>
      <w:bookmarkStart w:id="13" w:name="Text51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66BE912D" w14:textId="27CFB2D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14" w:name="Check40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4"/>
      <w:r w:rsidRPr="007232C8">
        <w:rPr>
          <w:rFonts w:ascii="Arial" w:hAnsi="Arial" w:cs="Arial"/>
          <w:sz w:val="22"/>
          <w:szCs w:val="22"/>
        </w:rPr>
        <w:t xml:space="preserve"> </w:t>
      </w:r>
      <w:r w:rsidR="00335F2F" w:rsidRPr="007232C8">
        <w:rPr>
          <w:rFonts w:ascii="Arial" w:hAnsi="Arial" w:cs="Arial"/>
          <w:sz w:val="22"/>
          <w:szCs w:val="22"/>
        </w:rPr>
        <w:t>Less than 1,000 Employees</w:t>
      </w:r>
      <w:r w:rsidRPr="007232C8">
        <w:rPr>
          <w:rFonts w:ascii="Arial" w:hAnsi="Arial" w:cs="Arial"/>
          <w:sz w:val="22"/>
          <w:szCs w:val="22"/>
        </w:rPr>
        <w:tab/>
      </w:r>
      <w:proofErr w:type="gramStart"/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proofErr w:type="gramEnd"/>
      <w:r w:rsidRPr="007232C8">
        <w:rPr>
          <w:rFonts w:ascii="Arial" w:hAnsi="Arial" w:cs="Arial"/>
          <w:sz w:val="22"/>
          <w:szCs w:val="22"/>
        </w:rPr>
        <w:tab/>
        <w:t>$</w:t>
      </w:r>
      <w:bookmarkStart w:id="15" w:name="Text52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</w:p>
    <w:p w14:paraId="37D451DA" w14:textId="660D4942" w:rsidR="00AB4A8C" w:rsidRPr="007232C8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16" w:name="Check41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6"/>
      <w:r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bCs/>
          <w:sz w:val="22"/>
          <w:szCs w:val="22"/>
        </w:rPr>
        <w:t>Public Entity/Non-Profit</w:t>
      </w:r>
      <w:r w:rsidR="00335F2F" w:rsidRPr="007232C8">
        <w:rPr>
          <w:rFonts w:ascii="Arial" w:hAnsi="Arial" w:cs="Arial"/>
          <w:sz w:val="22"/>
          <w:szCs w:val="22"/>
        </w:rPr>
        <w:tab/>
      </w:r>
      <w:proofErr w:type="gramStart"/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proofErr w:type="gramEnd"/>
      <w:r w:rsidRPr="007232C8">
        <w:rPr>
          <w:rFonts w:ascii="Arial" w:hAnsi="Arial" w:cs="Arial"/>
          <w:sz w:val="22"/>
          <w:szCs w:val="22"/>
        </w:rPr>
        <w:tab/>
        <w:t>$</w:t>
      </w:r>
      <w:bookmarkStart w:id="17" w:name="Text54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14:paraId="6754DE40" w14:textId="77777777" w:rsidR="00AB4A8C" w:rsidRPr="00E904FE" w:rsidRDefault="00AB4A8C" w:rsidP="00464300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63A9A8F3" w14:textId="77777777" w:rsidR="00A2644F" w:rsidRPr="00E904FE" w:rsidRDefault="00A2644F" w:rsidP="00464300">
      <w:pPr>
        <w:pStyle w:val="Caption"/>
        <w:tabs>
          <w:tab w:val="left" w:pos="360"/>
          <w:tab w:val="left" w:pos="8820"/>
          <w:tab w:val="left" w:pos="9180"/>
          <w:tab w:val="left" w:pos="10260"/>
        </w:tabs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75107CE" w14:textId="31B69871" w:rsidR="00AB4A8C" w:rsidRPr="00E225D6" w:rsidRDefault="00AB4A8C" w:rsidP="00E904FE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120"/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</w:r>
      <w:r w:rsidR="00E225D6">
        <w:rPr>
          <w:rFonts w:ascii="Arial" w:hAnsi="Arial" w:cs="Arial"/>
          <w:sz w:val="24"/>
        </w:rPr>
        <w:t xml:space="preserve">CHAMPION CIRCLE MEMBERSHIP </w:t>
      </w:r>
      <w:r w:rsidRPr="007D63A6">
        <w:rPr>
          <w:rFonts w:ascii="Arial" w:hAnsi="Arial" w:cs="Arial"/>
          <w:sz w:val="24"/>
        </w:rPr>
        <w:t>DISCOUNT</w:t>
      </w:r>
    </w:p>
    <w:bookmarkStart w:id="18" w:name="Check45"/>
    <w:p w14:paraId="71D16DA1" w14:textId="387B4B76" w:rsidR="00AB4A8C" w:rsidRPr="007232C8" w:rsidRDefault="00AB4A8C" w:rsidP="00E225D6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8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Silver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50%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19" w:name="Text57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p w14:paraId="0A67A40A" w14:textId="3311D7F3" w:rsidR="00AB4A8C" w:rsidRPr="007232C8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6"/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20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Gold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sz w:val="22"/>
          <w:szCs w:val="22"/>
        </w:rPr>
        <w:t>:</w:t>
      </w:r>
      <w:r w:rsidR="00106F3D"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sz w:val="22"/>
          <w:szCs w:val="22"/>
        </w:rPr>
        <w:t xml:space="preserve">75%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</w:p>
    <w:bookmarkStart w:id="21" w:name="Check46"/>
    <w:p w14:paraId="450CD27F" w14:textId="33E92F1A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sz w:val="22"/>
          <w:szCs w:val="22"/>
        </w:rPr>
      </w:r>
      <w:r w:rsidR="006D35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21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 xml:space="preserve">Platinum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</w:t>
      </w:r>
      <w:r w:rsidR="00E225D6">
        <w:rPr>
          <w:rFonts w:ascii="Arial" w:hAnsi="Arial" w:cs="Arial"/>
          <w:sz w:val="22"/>
          <w:szCs w:val="22"/>
        </w:rPr>
        <w:t>1</w:t>
      </w:r>
      <w:r w:rsidRPr="007232C8">
        <w:rPr>
          <w:rFonts w:ascii="Arial" w:hAnsi="Arial" w:cs="Arial"/>
          <w:sz w:val="22"/>
          <w:szCs w:val="22"/>
        </w:rPr>
        <w:t xml:space="preserve">00%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22" w:name="Text58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22"/>
    </w:p>
    <w:p w14:paraId="13C0CFE4" w14:textId="31DB588A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46E06F7D" w14:textId="77777777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17F43B30" w14:textId="7763C494" w:rsidR="00AB4A8C" w:rsidRPr="00235D09" w:rsidRDefault="00FF132D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</w:t>
      </w:r>
    </w:p>
    <w:p w14:paraId="0F8F6D3E" w14:textId="3BC4D3F4" w:rsidR="00AB4A8C" w:rsidRDefault="00AB4A8C" w:rsidP="00E904FE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6D3512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E3322E">
        <w:rPr>
          <w:rFonts w:ascii="Arial" w:hAnsi="Arial" w:cs="Arial"/>
          <w:b/>
          <w:bCs/>
          <w:color w:val="FF0000"/>
        </w:rPr>
        <w:t>2</w:t>
      </w:r>
    </w:p>
    <w:p w14:paraId="0C5E9DF9" w14:textId="14FE1138" w:rsidR="00041831" w:rsidRDefault="00AB4A8C" w:rsidP="00E225D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990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ship Total + Membership Dues </w:t>
      </w:r>
      <w:r w:rsidR="00E225D6">
        <w:rPr>
          <w:rFonts w:ascii="Arial" w:hAnsi="Arial" w:cs="Arial"/>
          <w:bCs/>
          <w:i/>
          <w:iCs/>
          <w:sz w:val="20"/>
          <w:szCs w:val="20"/>
        </w:rPr>
        <w:t>[minus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225D6">
        <w:rPr>
          <w:rFonts w:ascii="Arial" w:hAnsi="Arial" w:cs="Arial"/>
          <w:bCs/>
          <w:i/>
          <w:iCs/>
          <w:sz w:val="20"/>
          <w:szCs w:val="20"/>
        </w:rPr>
        <w:t xml:space="preserve">(-) Championship </w:t>
      </w:r>
      <w:r w:rsidRPr="00B863B0">
        <w:rPr>
          <w:rFonts w:ascii="Arial" w:hAnsi="Arial" w:cs="Arial"/>
          <w:bCs/>
          <w:i/>
          <w:iCs/>
          <w:sz w:val="20"/>
          <w:szCs w:val="20"/>
        </w:rPr>
        <w:t>Discount</w:t>
      </w:r>
      <w:r w:rsidR="00E225D6">
        <w:rPr>
          <w:rFonts w:ascii="Arial" w:hAnsi="Arial" w:cs="Arial"/>
          <w:bCs/>
          <w:i/>
          <w:iCs/>
          <w:sz w:val="20"/>
          <w:szCs w:val="20"/>
        </w:rPr>
        <w:t>, if applicable]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3" w:name="Text78"/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23"/>
      <w:r w:rsidR="00E225D6">
        <w:rPr>
          <w:rFonts w:ascii="Arial" w:hAnsi="Arial" w:cs="Arial"/>
          <w:bCs/>
          <w:sz w:val="20"/>
          <w:szCs w:val="20"/>
          <w:u w:val="single"/>
        </w:rPr>
        <w:tab/>
      </w:r>
    </w:p>
    <w:p w14:paraId="62F78EA8" w14:textId="4E28BE23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C132F44" w14:textId="686E7357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1B91D76D" w14:textId="5CA964E8" w:rsidR="006145A1" w:rsidRDefault="00464300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bookmarkStart w:id="24" w:name="_Hlk82010955"/>
      <w:r>
        <w:rPr>
          <w:rFonts w:ascii="Arial" w:hAnsi="Arial" w:cs="Arial"/>
          <w:b/>
          <w:u w:val="single"/>
        </w:rPr>
        <w:t>BILLING OPTIONS</w:t>
      </w:r>
    </w:p>
    <w:p w14:paraId="3E1D88DB" w14:textId="3E5B2496" w:rsidR="009554FC" w:rsidRPr="00464300" w:rsidRDefault="006145A1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>Benefits begin to accrue immediately upon receipt by WBCS.</w:t>
      </w:r>
    </w:p>
    <w:p w14:paraId="055F0E11" w14:textId="2AAB592D" w:rsidR="009554FC" w:rsidRPr="007232C8" w:rsidRDefault="008723FC" w:rsidP="009554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bCs/>
          <w:sz w:val="22"/>
          <w:szCs w:val="22"/>
        </w:rPr>
      </w:r>
      <w:r w:rsidR="006D35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5"/>
      <w:r w:rsidRPr="007232C8">
        <w:rPr>
          <w:rFonts w:ascii="Arial" w:hAnsi="Arial" w:cs="Arial"/>
          <w:bCs/>
          <w:sz w:val="22"/>
          <w:szCs w:val="22"/>
        </w:rPr>
        <w:tab/>
      </w:r>
      <w:r w:rsidR="00776FE8" w:rsidRPr="007232C8">
        <w:rPr>
          <w:rFonts w:ascii="Arial" w:hAnsi="Arial" w:cs="Arial"/>
          <w:bCs/>
          <w:sz w:val="22"/>
          <w:szCs w:val="22"/>
        </w:rPr>
        <w:t>I</w:t>
      </w:r>
      <w:r w:rsidR="00D03EF3" w:rsidRPr="007232C8">
        <w:rPr>
          <w:rFonts w:ascii="Arial" w:hAnsi="Arial" w:cs="Arial"/>
          <w:bCs/>
          <w:sz w:val="22"/>
          <w:szCs w:val="22"/>
        </w:rPr>
        <w:t>nvoice now</w:t>
      </w:r>
    </w:p>
    <w:p w14:paraId="75F8E011" w14:textId="6C05D095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bCs/>
          <w:sz w:val="22"/>
          <w:szCs w:val="22"/>
        </w:rPr>
      </w:r>
      <w:r w:rsidR="006D35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6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in </w:t>
      </w:r>
      <w:r w:rsidR="0090779D" w:rsidRPr="007232C8">
        <w:rPr>
          <w:rFonts w:ascii="Arial" w:hAnsi="Arial" w:cs="Arial"/>
          <w:bCs/>
          <w:sz w:val="22"/>
          <w:szCs w:val="22"/>
        </w:rPr>
        <w:t xml:space="preserve">December </w:t>
      </w:r>
      <w:r w:rsidR="00AA11B8" w:rsidRPr="007232C8">
        <w:rPr>
          <w:rFonts w:ascii="Arial" w:hAnsi="Arial" w:cs="Arial"/>
          <w:bCs/>
          <w:sz w:val="22"/>
          <w:szCs w:val="22"/>
        </w:rPr>
        <w:t>20</w:t>
      </w:r>
      <w:r w:rsidR="004634FF" w:rsidRPr="007232C8">
        <w:rPr>
          <w:rFonts w:ascii="Arial" w:hAnsi="Arial" w:cs="Arial"/>
          <w:bCs/>
          <w:sz w:val="22"/>
          <w:szCs w:val="22"/>
        </w:rPr>
        <w:t>2</w:t>
      </w:r>
      <w:r w:rsidR="00E3322E">
        <w:rPr>
          <w:rFonts w:ascii="Arial" w:hAnsi="Arial" w:cs="Arial"/>
          <w:bCs/>
          <w:sz w:val="22"/>
          <w:szCs w:val="22"/>
        </w:rPr>
        <w:t>1</w:t>
      </w:r>
    </w:p>
    <w:p w14:paraId="4B6B2CAB" w14:textId="679C65C2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D3512">
        <w:rPr>
          <w:rFonts w:ascii="Arial" w:hAnsi="Arial" w:cs="Arial"/>
          <w:bCs/>
          <w:sz w:val="22"/>
          <w:szCs w:val="22"/>
        </w:rPr>
      </w:r>
      <w:r w:rsidR="006D35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7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January </w:t>
      </w:r>
      <w:r w:rsidR="00E3322E">
        <w:rPr>
          <w:rFonts w:ascii="Arial" w:hAnsi="Arial" w:cs="Arial"/>
          <w:bCs/>
          <w:sz w:val="22"/>
          <w:szCs w:val="22"/>
        </w:rPr>
        <w:t>7</w:t>
      </w:r>
      <w:r w:rsidR="00AA11B8" w:rsidRPr="007232C8">
        <w:rPr>
          <w:rFonts w:ascii="Arial" w:hAnsi="Arial" w:cs="Arial"/>
          <w:bCs/>
          <w:sz w:val="22"/>
          <w:szCs w:val="22"/>
        </w:rPr>
        <w:t>, 202</w:t>
      </w:r>
      <w:r w:rsidR="00E3322E">
        <w:rPr>
          <w:rFonts w:ascii="Arial" w:hAnsi="Arial" w:cs="Arial"/>
          <w:bCs/>
          <w:sz w:val="22"/>
          <w:szCs w:val="22"/>
        </w:rPr>
        <w:t>2</w:t>
      </w:r>
    </w:p>
    <w:p w14:paraId="192CE70C" w14:textId="77777777" w:rsidR="005E0A4D" w:rsidRDefault="005E0A4D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BFD749F" w14:textId="3775D437" w:rsidR="00855700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8" w:name="Text76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8"/>
    </w:p>
    <w:p w14:paraId="753D7CD1" w14:textId="77777777" w:rsidR="00855700" w:rsidRPr="00464300" w:rsidRDefault="00855700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4570035A" w:rsidR="0068466F" w:rsidRPr="00855700" w:rsidRDefault="002F03D3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>Signature</w:t>
      </w:r>
      <w:r w:rsidR="0068466F" w:rsidRPr="00855700">
        <w:rPr>
          <w:rFonts w:ascii="Arial" w:hAnsi="Arial" w:cs="Arial"/>
          <w:bCs/>
          <w:sz w:val="22"/>
          <w:szCs w:val="22"/>
        </w:rPr>
        <w:t xml:space="preserve"> Authorizing Commitment: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9" w:name="Text77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9"/>
      <w:r w:rsidR="00B47220" w:rsidRPr="00855700">
        <w:rPr>
          <w:rFonts w:ascii="Arial" w:hAnsi="Arial" w:cs="Arial"/>
          <w:bCs/>
          <w:sz w:val="22"/>
          <w:szCs w:val="22"/>
        </w:rPr>
        <w:t>________</w:t>
      </w:r>
      <w:r w:rsidR="0068466F" w:rsidRPr="00855700">
        <w:rPr>
          <w:rFonts w:ascii="Arial" w:hAnsi="Arial" w:cs="Arial"/>
          <w:bCs/>
          <w:sz w:val="22"/>
          <w:szCs w:val="22"/>
        </w:rPr>
        <w:t>__________________</w:t>
      </w:r>
      <w:bookmarkEnd w:id="24"/>
    </w:p>
    <w:sectPr w:rsidR="0068466F" w:rsidRPr="00855700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CA29" w14:textId="77777777" w:rsidR="005B2612" w:rsidRDefault="005B2612" w:rsidP="00FE7ED4">
      <w:r>
        <w:separator/>
      </w:r>
    </w:p>
  </w:endnote>
  <w:endnote w:type="continuationSeparator" w:id="0">
    <w:p w14:paraId="0B733701" w14:textId="77777777" w:rsidR="005B2612" w:rsidRDefault="005B2612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4EFD" w14:textId="77777777" w:rsidR="005B2612" w:rsidRDefault="005B2612" w:rsidP="00FE7ED4">
      <w:r>
        <w:separator/>
      </w:r>
    </w:p>
  </w:footnote>
  <w:footnote w:type="continuationSeparator" w:id="0">
    <w:p w14:paraId="200D396A" w14:textId="77777777" w:rsidR="005B2612" w:rsidRDefault="005B2612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jJT4a688m3FHoJgYSZOFDYKqey4k04oH77O5SaWJAQ2Sn/ml03C9mD57FoFZWSac+OvNrUAORCPhWYaBTjww==" w:salt="cvpZmXdcvML1/bAjLvYe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5349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9607E"/>
    <w:rsid w:val="00097C46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3260"/>
    <w:rsid w:val="001177EA"/>
    <w:rsid w:val="00124AC5"/>
    <w:rsid w:val="00127ADE"/>
    <w:rsid w:val="00130882"/>
    <w:rsid w:val="00142609"/>
    <w:rsid w:val="001443A1"/>
    <w:rsid w:val="00152CD5"/>
    <w:rsid w:val="00152E01"/>
    <w:rsid w:val="00157467"/>
    <w:rsid w:val="001603DC"/>
    <w:rsid w:val="001639E9"/>
    <w:rsid w:val="00166489"/>
    <w:rsid w:val="00166B02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1F631D"/>
    <w:rsid w:val="00205879"/>
    <w:rsid w:val="00206D18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C68A5"/>
    <w:rsid w:val="002D3EE9"/>
    <w:rsid w:val="002D4993"/>
    <w:rsid w:val="002E028B"/>
    <w:rsid w:val="002E5340"/>
    <w:rsid w:val="002E630C"/>
    <w:rsid w:val="002F03D3"/>
    <w:rsid w:val="002F0F20"/>
    <w:rsid w:val="002F112D"/>
    <w:rsid w:val="002F4163"/>
    <w:rsid w:val="00304936"/>
    <w:rsid w:val="003113E4"/>
    <w:rsid w:val="003163B2"/>
    <w:rsid w:val="00335F2F"/>
    <w:rsid w:val="00357C40"/>
    <w:rsid w:val="00360554"/>
    <w:rsid w:val="003644FB"/>
    <w:rsid w:val="00380F2B"/>
    <w:rsid w:val="00386037"/>
    <w:rsid w:val="003A08CF"/>
    <w:rsid w:val="003B407E"/>
    <w:rsid w:val="003C4213"/>
    <w:rsid w:val="003D0DEA"/>
    <w:rsid w:val="003D2D2E"/>
    <w:rsid w:val="003D53EC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300"/>
    <w:rsid w:val="00464ECB"/>
    <w:rsid w:val="00471269"/>
    <w:rsid w:val="00477F32"/>
    <w:rsid w:val="00492E95"/>
    <w:rsid w:val="00492FA9"/>
    <w:rsid w:val="004A14D8"/>
    <w:rsid w:val="004A4CCF"/>
    <w:rsid w:val="004B76C4"/>
    <w:rsid w:val="004C24EA"/>
    <w:rsid w:val="004C407E"/>
    <w:rsid w:val="004C5FDC"/>
    <w:rsid w:val="004C74C4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468D5"/>
    <w:rsid w:val="00551696"/>
    <w:rsid w:val="00561892"/>
    <w:rsid w:val="0056215A"/>
    <w:rsid w:val="00563313"/>
    <w:rsid w:val="00570B05"/>
    <w:rsid w:val="00574E47"/>
    <w:rsid w:val="005800DA"/>
    <w:rsid w:val="00581C31"/>
    <w:rsid w:val="00584FF6"/>
    <w:rsid w:val="0058598E"/>
    <w:rsid w:val="00585D05"/>
    <w:rsid w:val="00593E95"/>
    <w:rsid w:val="00593FD5"/>
    <w:rsid w:val="00597653"/>
    <w:rsid w:val="005A0D55"/>
    <w:rsid w:val="005A2584"/>
    <w:rsid w:val="005A3B3B"/>
    <w:rsid w:val="005B2612"/>
    <w:rsid w:val="005B336B"/>
    <w:rsid w:val="005B790E"/>
    <w:rsid w:val="005C200F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37ECD"/>
    <w:rsid w:val="0064265D"/>
    <w:rsid w:val="0064532A"/>
    <w:rsid w:val="0065414D"/>
    <w:rsid w:val="006542A1"/>
    <w:rsid w:val="00657EDF"/>
    <w:rsid w:val="00667319"/>
    <w:rsid w:val="00671D3B"/>
    <w:rsid w:val="006757D9"/>
    <w:rsid w:val="00677A65"/>
    <w:rsid w:val="0068466F"/>
    <w:rsid w:val="00685C09"/>
    <w:rsid w:val="00693099"/>
    <w:rsid w:val="00696264"/>
    <w:rsid w:val="00696DBC"/>
    <w:rsid w:val="006A35B4"/>
    <w:rsid w:val="006B0649"/>
    <w:rsid w:val="006B58A7"/>
    <w:rsid w:val="006B5A39"/>
    <w:rsid w:val="006B61DA"/>
    <w:rsid w:val="006C59F1"/>
    <w:rsid w:val="006D052A"/>
    <w:rsid w:val="006D3512"/>
    <w:rsid w:val="006D4D87"/>
    <w:rsid w:val="006F0DF6"/>
    <w:rsid w:val="006F2228"/>
    <w:rsid w:val="006F521D"/>
    <w:rsid w:val="006F6511"/>
    <w:rsid w:val="006F709C"/>
    <w:rsid w:val="00705AFA"/>
    <w:rsid w:val="007075B4"/>
    <w:rsid w:val="0071024B"/>
    <w:rsid w:val="00712469"/>
    <w:rsid w:val="007151C7"/>
    <w:rsid w:val="00716CD4"/>
    <w:rsid w:val="00720FD3"/>
    <w:rsid w:val="007232C8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3AC9"/>
    <w:rsid w:val="007F49D9"/>
    <w:rsid w:val="00800EB7"/>
    <w:rsid w:val="00804918"/>
    <w:rsid w:val="008067A9"/>
    <w:rsid w:val="00810C3E"/>
    <w:rsid w:val="008157DE"/>
    <w:rsid w:val="008166AF"/>
    <w:rsid w:val="008222A0"/>
    <w:rsid w:val="008446C7"/>
    <w:rsid w:val="00847DCF"/>
    <w:rsid w:val="00852CCC"/>
    <w:rsid w:val="00855065"/>
    <w:rsid w:val="00855700"/>
    <w:rsid w:val="00860E90"/>
    <w:rsid w:val="008723FC"/>
    <w:rsid w:val="00874658"/>
    <w:rsid w:val="00883D46"/>
    <w:rsid w:val="0088770D"/>
    <w:rsid w:val="0089047E"/>
    <w:rsid w:val="00892FFB"/>
    <w:rsid w:val="00895F63"/>
    <w:rsid w:val="008A6817"/>
    <w:rsid w:val="008B645C"/>
    <w:rsid w:val="008C6A2C"/>
    <w:rsid w:val="008C736C"/>
    <w:rsid w:val="008D24C1"/>
    <w:rsid w:val="008D6D76"/>
    <w:rsid w:val="008E370B"/>
    <w:rsid w:val="008E473F"/>
    <w:rsid w:val="008E6092"/>
    <w:rsid w:val="008F085C"/>
    <w:rsid w:val="008F161D"/>
    <w:rsid w:val="008F28ED"/>
    <w:rsid w:val="008F6688"/>
    <w:rsid w:val="00906CA6"/>
    <w:rsid w:val="0090779D"/>
    <w:rsid w:val="009210C5"/>
    <w:rsid w:val="00922DA3"/>
    <w:rsid w:val="00923ECB"/>
    <w:rsid w:val="0092443E"/>
    <w:rsid w:val="00946501"/>
    <w:rsid w:val="00952351"/>
    <w:rsid w:val="009554FC"/>
    <w:rsid w:val="00976801"/>
    <w:rsid w:val="00980BAF"/>
    <w:rsid w:val="009851BA"/>
    <w:rsid w:val="00985233"/>
    <w:rsid w:val="009854A1"/>
    <w:rsid w:val="00987519"/>
    <w:rsid w:val="00987833"/>
    <w:rsid w:val="009962AA"/>
    <w:rsid w:val="009A123A"/>
    <w:rsid w:val="009A73D8"/>
    <w:rsid w:val="009B14C4"/>
    <w:rsid w:val="009E2FE5"/>
    <w:rsid w:val="009E73D8"/>
    <w:rsid w:val="009F2440"/>
    <w:rsid w:val="009F5A51"/>
    <w:rsid w:val="00A00722"/>
    <w:rsid w:val="00A0321A"/>
    <w:rsid w:val="00A058F0"/>
    <w:rsid w:val="00A11938"/>
    <w:rsid w:val="00A252F4"/>
    <w:rsid w:val="00A2644F"/>
    <w:rsid w:val="00A27B8C"/>
    <w:rsid w:val="00A3276D"/>
    <w:rsid w:val="00A33242"/>
    <w:rsid w:val="00A413A7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6F22"/>
    <w:rsid w:val="00AC7476"/>
    <w:rsid w:val="00AD0520"/>
    <w:rsid w:val="00AD4F40"/>
    <w:rsid w:val="00AD52B5"/>
    <w:rsid w:val="00AD630F"/>
    <w:rsid w:val="00AD7C23"/>
    <w:rsid w:val="00AE3360"/>
    <w:rsid w:val="00AE38CA"/>
    <w:rsid w:val="00AE5D5C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35712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26CB"/>
    <w:rsid w:val="00BF3CF2"/>
    <w:rsid w:val="00C0058A"/>
    <w:rsid w:val="00C00E3B"/>
    <w:rsid w:val="00C05039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0966"/>
    <w:rsid w:val="00C7563D"/>
    <w:rsid w:val="00C84E15"/>
    <w:rsid w:val="00C86B0D"/>
    <w:rsid w:val="00C92940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508D"/>
    <w:rsid w:val="00D86CF3"/>
    <w:rsid w:val="00D94D4A"/>
    <w:rsid w:val="00D966AA"/>
    <w:rsid w:val="00D96EA2"/>
    <w:rsid w:val="00D97688"/>
    <w:rsid w:val="00DA7CA1"/>
    <w:rsid w:val="00DB11E5"/>
    <w:rsid w:val="00DB1375"/>
    <w:rsid w:val="00DB42E2"/>
    <w:rsid w:val="00DC5CC0"/>
    <w:rsid w:val="00DC714F"/>
    <w:rsid w:val="00DC7544"/>
    <w:rsid w:val="00DD0878"/>
    <w:rsid w:val="00DD472E"/>
    <w:rsid w:val="00DD5471"/>
    <w:rsid w:val="00DD6593"/>
    <w:rsid w:val="00DE7C59"/>
    <w:rsid w:val="00DF7A3B"/>
    <w:rsid w:val="00E000B0"/>
    <w:rsid w:val="00E0447B"/>
    <w:rsid w:val="00E06A09"/>
    <w:rsid w:val="00E16A32"/>
    <w:rsid w:val="00E225D6"/>
    <w:rsid w:val="00E23F7E"/>
    <w:rsid w:val="00E27CDC"/>
    <w:rsid w:val="00E3322E"/>
    <w:rsid w:val="00E3331D"/>
    <w:rsid w:val="00E35D24"/>
    <w:rsid w:val="00E43D69"/>
    <w:rsid w:val="00E470C4"/>
    <w:rsid w:val="00E508E7"/>
    <w:rsid w:val="00E54FDA"/>
    <w:rsid w:val="00E65075"/>
    <w:rsid w:val="00E66AD2"/>
    <w:rsid w:val="00E75EE5"/>
    <w:rsid w:val="00E80ACE"/>
    <w:rsid w:val="00E8189A"/>
    <w:rsid w:val="00E873AD"/>
    <w:rsid w:val="00E904FE"/>
    <w:rsid w:val="00E919E4"/>
    <w:rsid w:val="00EB2B7D"/>
    <w:rsid w:val="00EB2CCB"/>
    <w:rsid w:val="00EB533F"/>
    <w:rsid w:val="00EC3574"/>
    <w:rsid w:val="00EC4871"/>
    <w:rsid w:val="00ED12C0"/>
    <w:rsid w:val="00ED3DEA"/>
    <w:rsid w:val="00ED58F5"/>
    <w:rsid w:val="00ED7782"/>
    <w:rsid w:val="00EE40F4"/>
    <w:rsid w:val="00EE714C"/>
    <w:rsid w:val="00EE7846"/>
    <w:rsid w:val="00F02E2A"/>
    <w:rsid w:val="00F03A0B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0A54"/>
    <w:rsid w:val="00F8142B"/>
    <w:rsid w:val="00F8296B"/>
    <w:rsid w:val="00F92406"/>
    <w:rsid w:val="00FA3E89"/>
    <w:rsid w:val="00FA70D5"/>
    <w:rsid w:val="00FB5FBF"/>
    <w:rsid w:val="00FB73EA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45A3-E38A-4BA8-B355-ABB5BE1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Flo Cox</cp:lastModifiedBy>
  <cp:revision>3</cp:revision>
  <cp:lastPrinted>2019-11-01T14:57:00Z</cp:lastPrinted>
  <dcterms:created xsi:type="dcterms:W3CDTF">2021-09-14T15:12:00Z</dcterms:created>
  <dcterms:modified xsi:type="dcterms:W3CDTF">2021-09-14T15:32:00Z</dcterms:modified>
</cp:coreProperties>
</file>